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0C09" w:rsidP="002A0C09">
      <w:pPr>
        <w:jc w:val="center"/>
        <w:rPr>
          <w:rFonts w:hint="eastAsia"/>
          <w:b/>
          <w:sz w:val="30"/>
          <w:szCs w:val="30"/>
        </w:rPr>
      </w:pPr>
      <w:r w:rsidRPr="002A0C09">
        <w:rPr>
          <w:rFonts w:hint="eastAsia"/>
          <w:b/>
          <w:sz w:val="30"/>
          <w:szCs w:val="30"/>
        </w:rPr>
        <w:t>TUTK</w:t>
      </w:r>
      <w:r w:rsidRPr="002A0C09">
        <w:rPr>
          <w:rFonts w:hint="eastAsia"/>
          <w:b/>
          <w:sz w:val="30"/>
          <w:szCs w:val="30"/>
        </w:rPr>
        <w:t>手机</w:t>
      </w:r>
      <w:r w:rsidRPr="002A0C09">
        <w:rPr>
          <w:rFonts w:hint="eastAsia"/>
          <w:b/>
          <w:sz w:val="30"/>
          <w:szCs w:val="30"/>
        </w:rPr>
        <w:t>app</w:t>
      </w:r>
      <w:r w:rsidRPr="002A0C09">
        <w:rPr>
          <w:rFonts w:hint="eastAsia"/>
          <w:b/>
          <w:sz w:val="30"/>
          <w:szCs w:val="30"/>
        </w:rPr>
        <w:t>操作指南</w:t>
      </w:r>
    </w:p>
    <w:p w:rsidR="0007759B" w:rsidRPr="002A0C09" w:rsidRDefault="0007759B" w:rsidP="002A0C09">
      <w:pPr>
        <w:jc w:val="center"/>
        <w:rPr>
          <w:rFonts w:hint="eastAsia"/>
          <w:b/>
          <w:sz w:val="30"/>
          <w:szCs w:val="30"/>
        </w:rPr>
      </w:pPr>
    </w:p>
    <w:p w:rsidR="002A0C09" w:rsidRPr="00D360A6" w:rsidRDefault="002A0C09">
      <w:pPr>
        <w:rPr>
          <w:rFonts w:hint="eastAsia"/>
          <w:b/>
        </w:rPr>
      </w:pPr>
      <w:r w:rsidRPr="00D360A6">
        <w:rPr>
          <w:rFonts w:hint="eastAsia"/>
          <w:b/>
        </w:rPr>
        <w:t>1</w:t>
      </w:r>
      <w:r w:rsidR="005D5C6A">
        <w:rPr>
          <w:rFonts w:hint="eastAsia"/>
          <w:b/>
        </w:rPr>
        <w:t>：软件搜索安装</w:t>
      </w:r>
    </w:p>
    <w:p w:rsidR="002A0C09" w:rsidRPr="00D360A6" w:rsidRDefault="002A0C09" w:rsidP="002A0C09">
      <w:pPr>
        <w:ind w:firstLine="420"/>
        <w:rPr>
          <w:rFonts w:hint="eastAsia"/>
          <w:sz w:val="24"/>
          <w:szCs w:val="24"/>
        </w:rPr>
      </w:pPr>
      <w:r w:rsidRPr="00D360A6">
        <w:rPr>
          <w:rFonts w:hint="eastAsia"/>
          <w:sz w:val="24"/>
          <w:szCs w:val="24"/>
        </w:rPr>
        <w:t>安卓市场搜索：</w:t>
      </w:r>
      <w:r w:rsidRPr="00D360A6">
        <w:rPr>
          <w:sz w:val="24"/>
          <w:szCs w:val="24"/>
        </w:rPr>
        <w:t>SmartViewer</w:t>
      </w:r>
    </w:p>
    <w:p w:rsidR="002A0C09" w:rsidRPr="00D360A6" w:rsidRDefault="002A0C09" w:rsidP="002A0C09">
      <w:pPr>
        <w:ind w:firstLine="420"/>
        <w:rPr>
          <w:rFonts w:hint="eastAsia"/>
          <w:sz w:val="24"/>
          <w:szCs w:val="24"/>
        </w:rPr>
      </w:pPr>
      <w:r w:rsidRPr="00D360A6">
        <w:rPr>
          <w:rFonts w:hint="eastAsia"/>
          <w:sz w:val="24"/>
          <w:szCs w:val="24"/>
        </w:rPr>
        <w:t>苹果市场搜索：</w:t>
      </w:r>
      <w:r w:rsidRPr="00D360A6">
        <w:rPr>
          <w:sz w:val="24"/>
          <w:szCs w:val="24"/>
        </w:rPr>
        <w:t>SmartViewer</w:t>
      </w:r>
    </w:p>
    <w:p w:rsidR="002A0C09" w:rsidRPr="00D360A6" w:rsidRDefault="002A0C09" w:rsidP="002A0C09">
      <w:pPr>
        <w:ind w:firstLine="420"/>
        <w:rPr>
          <w:rFonts w:hint="eastAsia"/>
          <w:sz w:val="24"/>
          <w:szCs w:val="24"/>
        </w:rPr>
      </w:pPr>
      <w:r w:rsidRPr="00D360A6">
        <w:rPr>
          <w:rFonts w:hint="eastAsia"/>
          <w:sz w:val="24"/>
          <w:szCs w:val="24"/>
        </w:rPr>
        <w:t>找到如下对应的</w:t>
      </w:r>
      <w:r w:rsidRPr="00D360A6">
        <w:rPr>
          <w:rFonts w:hint="eastAsia"/>
          <w:sz w:val="24"/>
          <w:szCs w:val="24"/>
        </w:rPr>
        <w:t>app</w:t>
      </w:r>
      <w:r w:rsidRPr="00D360A6">
        <w:rPr>
          <w:rFonts w:hint="eastAsia"/>
          <w:sz w:val="24"/>
          <w:szCs w:val="24"/>
        </w:rPr>
        <w:t>图标下载安装即可：</w:t>
      </w:r>
    </w:p>
    <w:p w:rsidR="002A0C09" w:rsidRDefault="002A0C09" w:rsidP="002A0C09">
      <w:pPr>
        <w:widowControl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742055" cy="2008505"/>
            <wp:effectExtent l="19050" t="0" r="0" b="0"/>
            <wp:docPr id="1" name="图片 1" descr="C:\Users\lidingzhong08\Documents\Tencent Files\179024006\Image\C2C\Image3\3S8QX9`ZU)LJ1O6GPG_E1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ngzhong08\Documents\Tencent Files\179024006\Image\C2C\Image3\3S8QX9`ZU)LJ1O6GPG_E1M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32D" w:rsidRPr="00D360A6" w:rsidRDefault="00D360A6" w:rsidP="00D360A6">
      <w:pPr>
        <w:widowControl/>
        <w:ind w:firstLineChars="150" w:firstLine="361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D360A6">
        <w:rPr>
          <w:rFonts w:ascii="宋体" w:eastAsia="宋体" w:hAnsi="宋体" w:cs="宋体" w:hint="eastAsia"/>
          <w:b/>
          <w:kern w:val="0"/>
          <w:sz w:val="24"/>
          <w:szCs w:val="24"/>
        </w:rPr>
        <w:t>2：</w:t>
      </w:r>
      <w:r w:rsidR="005D5C6A">
        <w:rPr>
          <w:rFonts w:ascii="宋体" w:eastAsia="宋体" w:hAnsi="宋体" w:cs="宋体" w:hint="eastAsia"/>
          <w:b/>
          <w:kern w:val="0"/>
          <w:sz w:val="24"/>
          <w:szCs w:val="24"/>
        </w:rPr>
        <w:t>设备连接外网设置</w:t>
      </w:r>
    </w:p>
    <w:p w:rsidR="00D360A6" w:rsidRDefault="00D360A6" w:rsidP="00D360A6">
      <w:pPr>
        <w:ind w:leftChars="200" w:left="780" w:hangingChars="150" w:hanging="36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D360A6">
        <w:rPr>
          <w:rFonts w:hint="eastAsia"/>
          <w:sz w:val="24"/>
          <w:szCs w:val="24"/>
        </w:rPr>
        <w:t>设备</w:t>
      </w:r>
      <w:r w:rsidRPr="00D360A6">
        <w:rPr>
          <w:rFonts w:hint="eastAsia"/>
          <w:sz w:val="24"/>
          <w:szCs w:val="24"/>
        </w:rPr>
        <w:t>IP</w:t>
      </w:r>
      <w:r w:rsidRPr="00D360A6">
        <w:rPr>
          <w:rFonts w:hint="eastAsia"/>
          <w:sz w:val="24"/>
          <w:szCs w:val="24"/>
        </w:rPr>
        <w:t>地址必须能够正常访问外网，注意默认网关和</w:t>
      </w:r>
      <w:r w:rsidRPr="00D360A6">
        <w:rPr>
          <w:rFonts w:hint="eastAsia"/>
          <w:sz w:val="24"/>
          <w:szCs w:val="24"/>
        </w:rPr>
        <w:t>DNS</w:t>
      </w:r>
      <w:r w:rsidRPr="00D360A6">
        <w:rPr>
          <w:rFonts w:hint="eastAsia"/>
          <w:sz w:val="24"/>
          <w:szCs w:val="24"/>
        </w:rPr>
        <w:t>服务器和路由器相关设置保持一致。</w:t>
      </w:r>
    </w:p>
    <w:p w:rsidR="00D360A6" w:rsidRDefault="00D360A6" w:rsidP="002A0C09">
      <w:pPr>
        <w:widowControl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4905816" cy="2574905"/>
            <wp:effectExtent l="19050" t="0" r="9084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65" cy="257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F6" w:rsidRDefault="005F4AF6" w:rsidP="002A0C09">
      <w:pPr>
        <w:widowControl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7232D" w:rsidRPr="005D5C6A" w:rsidRDefault="00D360A6" w:rsidP="005D5C6A">
      <w:pPr>
        <w:widowControl/>
        <w:ind w:firstLineChars="150" w:firstLine="361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5D5C6A">
        <w:rPr>
          <w:rFonts w:ascii="宋体" w:eastAsia="宋体" w:hAnsi="宋体" w:cs="宋体" w:hint="eastAsia"/>
          <w:b/>
          <w:kern w:val="0"/>
          <w:sz w:val="24"/>
          <w:szCs w:val="24"/>
        </w:rPr>
        <w:t>3</w:t>
      </w:r>
      <w:r w:rsidR="00C7232D" w:rsidRPr="005D5C6A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 w:rsidRPr="005D5C6A">
        <w:rPr>
          <w:rFonts w:ascii="宋体" w:eastAsia="宋体" w:hAnsi="宋体" w:cs="宋体" w:hint="eastAsia"/>
          <w:b/>
          <w:kern w:val="0"/>
          <w:sz w:val="24"/>
          <w:szCs w:val="24"/>
        </w:rPr>
        <w:t>P2P</w:t>
      </w:r>
      <w:r w:rsidR="005D5C6A" w:rsidRPr="005D5C6A">
        <w:rPr>
          <w:rFonts w:ascii="宋体" w:eastAsia="宋体" w:hAnsi="宋体" w:cs="宋体" w:hint="eastAsia"/>
          <w:b/>
          <w:kern w:val="0"/>
          <w:sz w:val="24"/>
          <w:szCs w:val="24"/>
        </w:rPr>
        <w:t>功能开启</w:t>
      </w:r>
    </w:p>
    <w:p w:rsidR="005F4AF6" w:rsidRDefault="005F4AF6" w:rsidP="002A0C09">
      <w:pPr>
        <w:widowControl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选择开启后，等待设备自动重启，如下图所示：</w:t>
      </w:r>
    </w:p>
    <w:p w:rsidR="005F4AF6" w:rsidRDefault="005F4AF6" w:rsidP="002A0C09">
      <w:pPr>
        <w:widowControl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55156" cy="2405601"/>
            <wp:effectExtent l="19050" t="0" r="2594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71" cy="240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0E" w:rsidRDefault="00845D0E" w:rsidP="00845D0E">
      <w:pPr>
        <w:widowControl/>
        <w:ind w:firstLineChars="148" w:firstLine="357"/>
        <w:jc w:val="left"/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  <w:r w:rsidRPr="00845D0E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备注：设备ID需要联系相关代理商，首次使用需要重新设置ID</w:t>
      </w:r>
      <w:r w:rsidR="00CC3DF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，ID设置</w:t>
      </w:r>
    </w:p>
    <w:p w:rsidR="00CC3DF8" w:rsidRPr="00845D0E" w:rsidRDefault="00CC3DF8" w:rsidP="00845D0E">
      <w:pPr>
        <w:widowControl/>
        <w:ind w:firstLineChars="148" w:firstLine="357"/>
        <w:jc w:val="left"/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完成后，需要重启设备后新ID</w:t>
      </w:r>
      <w:r w:rsidR="0082053F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才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生效。</w:t>
      </w:r>
    </w:p>
    <w:p w:rsidR="005F4AF6" w:rsidRPr="00845D0E" w:rsidRDefault="005F4AF6" w:rsidP="005F4AF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F4AF6" w:rsidRDefault="005F4AF6" w:rsidP="005F4AF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4：打开手机客户端，</w:t>
      </w:r>
      <w:r w:rsidR="00F25B2F">
        <w:rPr>
          <w:rFonts w:ascii="宋体" w:eastAsia="宋体" w:hAnsi="宋体" w:cs="宋体" w:hint="eastAsia"/>
          <w:kern w:val="0"/>
          <w:sz w:val="24"/>
          <w:szCs w:val="24"/>
        </w:rPr>
        <w:t>通过扫描设备二维码方式添加设备ID，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如下图所示：</w:t>
      </w:r>
    </w:p>
    <w:p w:rsidR="0013151D" w:rsidRPr="002A0C09" w:rsidRDefault="0013151D" w:rsidP="00B00182">
      <w:pPr>
        <w:widowControl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按照操作向导一步一步操作，填写设备的用户名密码，</w:t>
      </w:r>
      <w:r w:rsidR="00B00182">
        <w:rPr>
          <w:rFonts w:ascii="宋体" w:eastAsia="宋体" w:hAnsi="宋体" w:cs="宋体" w:hint="eastAsia"/>
          <w:kern w:val="0"/>
          <w:sz w:val="24"/>
          <w:szCs w:val="24"/>
        </w:rPr>
        <w:t>备注：默认用户名和密码</w:t>
      </w:r>
      <w:r>
        <w:rPr>
          <w:rFonts w:ascii="宋体" w:eastAsia="宋体" w:hAnsi="宋体" w:cs="宋体" w:hint="eastAsia"/>
          <w:kern w:val="0"/>
          <w:sz w:val="24"/>
          <w:szCs w:val="24"/>
        </w:rPr>
        <w:t>为admin，admin</w:t>
      </w:r>
    </w:p>
    <w:p w:rsidR="00845D0E" w:rsidRPr="00F25B2F" w:rsidRDefault="0013151D" w:rsidP="00845D0E">
      <w:pPr>
        <w:ind w:firstLineChars="150" w:firstLine="315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537854" cy="2472148"/>
            <wp:effectExtent l="19050" t="0" r="5196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32" cy="247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510602" cy="2472069"/>
            <wp:effectExtent l="19050" t="0" r="0" b="0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90" cy="247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1480846" cy="2469672"/>
            <wp:effectExtent l="19050" t="0" r="5054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54" cy="247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09" w:rsidRDefault="002A0C09"/>
    <w:sectPr w:rsidR="002A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34" w:rsidRDefault="00616934" w:rsidP="002A0C09">
      <w:r>
        <w:separator/>
      </w:r>
    </w:p>
  </w:endnote>
  <w:endnote w:type="continuationSeparator" w:id="1">
    <w:p w:rsidR="00616934" w:rsidRDefault="00616934" w:rsidP="002A0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34" w:rsidRDefault="00616934" w:rsidP="002A0C09">
      <w:r>
        <w:separator/>
      </w:r>
    </w:p>
  </w:footnote>
  <w:footnote w:type="continuationSeparator" w:id="1">
    <w:p w:rsidR="00616934" w:rsidRDefault="00616934" w:rsidP="002A0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C09"/>
    <w:rsid w:val="0007759B"/>
    <w:rsid w:val="0013151D"/>
    <w:rsid w:val="001A5711"/>
    <w:rsid w:val="002A0C09"/>
    <w:rsid w:val="003D0755"/>
    <w:rsid w:val="00441EC4"/>
    <w:rsid w:val="004D51A6"/>
    <w:rsid w:val="00586C1E"/>
    <w:rsid w:val="005D5C6A"/>
    <w:rsid w:val="005F4AF6"/>
    <w:rsid w:val="00616934"/>
    <w:rsid w:val="0082053F"/>
    <w:rsid w:val="00845D0E"/>
    <w:rsid w:val="00985117"/>
    <w:rsid w:val="00AD2D92"/>
    <w:rsid w:val="00B00182"/>
    <w:rsid w:val="00B03291"/>
    <w:rsid w:val="00C7232D"/>
    <w:rsid w:val="00CC3DF8"/>
    <w:rsid w:val="00D360A6"/>
    <w:rsid w:val="00F2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C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C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0C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0C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lidingzhong08</dc:creator>
  <cp:keywords/>
  <dc:description/>
  <cp:lastModifiedBy>lidingzhong08</cp:lastModifiedBy>
  <cp:revision>118</cp:revision>
  <dcterms:created xsi:type="dcterms:W3CDTF">2017-11-10T13:37:00Z</dcterms:created>
  <dcterms:modified xsi:type="dcterms:W3CDTF">2017-11-10T14:07:00Z</dcterms:modified>
</cp:coreProperties>
</file>